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53" w:rsidRPr="00F730F8" w:rsidRDefault="00E37553" w:rsidP="00F730F8">
      <w:pPr>
        <w:tabs>
          <w:tab w:val="left" w:pos="720"/>
        </w:tabs>
        <w:spacing w:line="560" w:lineRule="exact"/>
        <w:rPr>
          <w:rFonts w:ascii="方正仿宋简体" w:eastAsia="方正仿宋简体" w:hAnsi="宋体" w:cs="方正仿宋简体"/>
        </w:rPr>
      </w:pPr>
      <w:r w:rsidRPr="00F730F8">
        <w:rPr>
          <w:rFonts w:ascii="方正仿宋简体" w:eastAsia="方正仿宋简体" w:hAnsi="宋体" w:cs="方正仿宋简体" w:hint="eastAsia"/>
        </w:rPr>
        <w:t>附件</w:t>
      </w:r>
      <w:r w:rsidRPr="00F730F8">
        <w:rPr>
          <w:rFonts w:ascii="方正仿宋简体" w:eastAsia="方正仿宋简体" w:hAnsi="宋体" w:cs="方正仿宋简体"/>
        </w:rPr>
        <w:t>3</w:t>
      </w:r>
    </w:p>
    <w:p w:rsidR="00E37553" w:rsidRPr="00F730F8" w:rsidRDefault="00E37553" w:rsidP="00F730F8">
      <w:pPr>
        <w:tabs>
          <w:tab w:val="left" w:pos="720"/>
        </w:tabs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F730F8">
        <w:rPr>
          <w:rFonts w:ascii="方正小标宋简体" w:eastAsia="方正小标宋简体" w:hAnsi="宋体" w:cs="方正小标宋简体" w:hint="eastAsia"/>
          <w:sz w:val="44"/>
          <w:szCs w:val="44"/>
        </w:rPr>
        <w:t>被考察企业需要准备的资料</w:t>
      </w:r>
    </w:p>
    <w:p w:rsidR="00E37553" w:rsidRPr="00F730F8" w:rsidRDefault="00E37553" w:rsidP="00F730F8">
      <w:pPr>
        <w:spacing w:line="560" w:lineRule="exact"/>
        <w:ind w:firstLineChars="200" w:firstLine="632"/>
        <w:rPr>
          <w:rFonts w:ascii="方正仿宋简体" w:eastAsia="方正仿宋简体" w:hAnsi="宋体" w:cs="Times New Roman"/>
        </w:rPr>
      </w:pPr>
    </w:p>
    <w:p w:rsidR="00E37553" w:rsidRPr="00F730F8" w:rsidRDefault="00E37553" w:rsidP="00F730F8">
      <w:pPr>
        <w:spacing w:line="560" w:lineRule="exact"/>
        <w:ind w:firstLineChars="200" w:firstLine="632"/>
        <w:rPr>
          <w:rFonts w:ascii="方正仿宋简体" w:eastAsia="方正仿宋简体" w:hAnsi="宋体" w:cs="Times New Roman"/>
        </w:rPr>
      </w:pPr>
      <w:r w:rsidRPr="00F730F8">
        <w:rPr>
          <w:rFonts w:ascii="方正仿宋简体" w:eastAsia="方正仿宋简体" w:hAnsi="宋体" w:cs="方正仿宋简体" w:hint="eastAsia"/>
        </w:rPr>
        <w:t>被考察企业需要按以下内容准备好资料，提前做好书面准备，并根据考察需要随时提供相关资料：</w:t>
      </w:r>
    </w:p>
    <w:p w:rsidR="00E37553" w:rsidRPr="00F730F8" w:rsidRDefault="00E37553" w:rsidP="00F730F8">
      <w:pPr>
        <w:spacing w:line="560" w:lineRule="exact"/>
        <w:ind w:firstLineChars="200" w:firstLine="634"/>
        <w:rPr>
          <w:rFonts w:ascii="方正仿宋简体" w:eastAsia="方正仿宋简体" w:hAnsi="宋体" w:cs="Times New Roman"/>
        </w:rPr>
      </w:pPr>
      <w:r w:rsidRPr="00F730F8">
        <w:rPr>
          <w:rFonts w:ascii="方正楷体简体" w:eastAsia="方正楷体简体" w:hAnsi="宋体" w:cs="方正楷体简体"/>
          <w:b/>
          <w:bCs/>
        </w:rPr>
        <w:t>1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、企业资质情况。</w:t>
      </w:r>
      <w:r w:rsidRPr="00F730F8">
        <w:rPr>
          <w:rFonts w:ascii="方正仿宋简体" w:eastAsia="方正仿宋简体" w:hAnsi="宋体" w:cs="方正仿宋简体" w:hint="eastAsia"/>
        </w:rPr>
        <w:t>企业经营、质量、</w:t>
      </w:r>
      <w:r w:rsidRPr="00F730F8">
        <w:rPr>
          <w:rFonts w:ascii="方正仿宋简体" w:eastAsia="方正仿宋简体" w:hAnsi="宋体" w:cs="方正仿宋简体"/>
        </w:rPr>
        <w:t>HSE</w:t>
      </w:r>
      <w:r w:rsidRPr="00F730F8">
        <w:rPr>
          <w:rFonts w:ascii="方正仿宋简体" w:eastAsia="方正仿宋简体" w:hAnsi="宋体" w:cs="方正仿宋简体" w:hint="eastAsia"/>
        </w:rPr>
        <w:t>等体系认证以及其他生产经营许可资质等。</w:t>
      </w:r>
    </w:p>
    <w:p w:rsidR="00E37553" w:rsidRPr="00F730F8" w:rsidRDefault="00E37553" w:rsidP="00F730F8">
      <w:pPr>
        <w:spacing w:line="560" w:lineRule="exact"/>
        <w:ind w:firstLineChars="200" w:firstLine="634"/>
        <w:rPr>
          <w:rFonts w:ascii="方正楷体简体" w:eastAsia="方正楷体简体" w:hAnsi="宋体" w:cs="Times New Roman"/>
          <w:b/>
          <w:bCs/>
        </w:rPr>
      </w:pPr>
      <w:r w:rsidRPr="00F730F8">
        <w:rPr>
          <w:rFonts w:ascii="方正楷体简体" w:eastAsia="方正楷体简体" w:hAnsi="宋体" w:cs="方正楷体简体"/>
          <w:b/>
          <w:bCs/>
        </w:rPr>
        <w:t>2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、企业组织机构。</w:t>
      </w:r>
    </w:p>
    <w:p w:rsidR="00E37553" w:rsidRPr="00F730F8" w:rsidRDefault="00E37553" w:rsidP="00F730F8">
      <w:pPr>
        <w:spacing w:line="560" w:lineRule="exact"/>
        <w:ind w:firstLineChars="200" w:firstLine="634"/>
        <w:rPr>
          <w:rFonts w:ascii="方正仿宋简体" w:eastAsia="方正仿宋简体" w:hAnsi="宋体" w:cs="Times New Roman"/>
        </w:rPr>
      </w:pPr>
      <w:r w:rsidRPr="00F730F8">
        <w:rPr>
          <w:rFonts w:ascii="方正楷体简体" w:eastAsia="方正楷体简体" w:hAnsi="宋体" w:cs="方正楷体简体"/>
          <w:b/>
          <w:bCs/>
        </w:rPr>
        <w:t>3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、专业技术人员情况。</w:t>
      </w:r>
      <w:r w:rsidRPr="00F730F8">
        <w:rPr>
          <w:rFonts w:ascii="方正仿宋简体" w:eastAsia="方正仿宋简体" w:hAnsi="宋体" w:cs="方正仿宋简体" w:hint="eastAsia"/>
        </w:rPr>
        <w:t>企业相关专业技术人员信息表。主要包括：技术研发、检验检测及设备运行等关键岗位人员的技能或资质要求、人员配备、证书等级、工作年限、技能培训等内容。</w:t>
      </w:r>
    </w:p>
    <w:p w:rsidR="00E37553" w:rsidRPr="00F730F8" w:rsidRDefault="00E37553" w:rsidP="00F730F8">
      <w:pPr>
        <w:tabs>
          <w:tab w:val="left" w:pos="720"/>
        </w:tabs>
        <w:spacing w:line="560" w:lineRule="exact"/>
        <w:ind w:firstLineChars="200" w:firstLine="634"/>
        <w:rPr>
          <w:rFonts w:ascii="方正仿宋简体" w:eastAsia="方正仿宋简体" w:hAnsi="宋体" w:cs="Times New Roman"/>
          <w:color w:val="FF0000"/>
        </w:rPr>
      </w:pPr>
      <w:r w:rsidRPr="00F730F8">
        <w:rPr>
          <w:rFonts w:ascii="方正楷体简体" w:eastAsia="方正楷体简体" w:hAnsi="宋体" w:cs="方正楷体简体"/>
          <w:b/>
          <w:bCs/>
        </w:rPr>
        <w:t>4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、企业基本情况。</w:t>
      </w:r>
      <w:r w:rsidRPr="00F730F8">
        <w:rPr>
          <w:rFonts w:ascii="方正仿宋简体" w:eastAsia="方正仿宋简体" w:hAnsi="宋体" w:cs="方正仿宋简体" w:hint="eastAsia"/>
        </w:rPr>
        <w:t>主要包括经营业务范围、生产能力、销售业绩、主要客户、财务状况（本年度或上年度的利润表、资产负债表）、商业信用等级等。</w:t>
      </w:r>
    </w:p>
    <w:p w:rsidR="00E37553" w:rsidRPr="00F730F8" w:rsidRDefault="00E37553" w:rsidP="00F730F8">
      <w:pPr>
        <w:spacing w:line="560" w:lineRule="exact"/>
        <w:ind w:firstLineChars="200" w:firstLine="634"/>
        <w:rPr>
          <w:rFonts w:ascii="方正仿宋简体" w:eastAsia="方正仿宋简体" w:hAnsi="宋体" w:cs="Times New Roman"/>
        </w:rPr>
      </w:pPr>
      <w:r w:rsidRPr="00F730F8">
        <w:rPr>
          <w:rFonts w:ascii="方正楷体简体" w:eastAsia="方正楷体简体" w:hAnsi="宋体" w:cs="方正楷体简体"/>
          <w:b/>
          <w:bCs/>
        </w:rPr>
        <w:t>5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、企业产品情况。</w:t>
      </w:r>
      <w:r w:rsidRPr="00F730F8">
        <w:rPr>
          <w:rFonts w:ascii="方正仿宋简体" w:eastAsia="方正仿宋简体" w:hAnsi="宋体" w:cs="方正仿宋简体" w:hint="eastAsia"/>
        </w:rPr>
        <w:t>企业被考察产品信息表。主要包括：产品名称、规格型号、技术特点、年生产能力、质量标准、试验或检测方法以及新产品认证证书、专利技术等内容。</w:t>
      </w:r>
    </w:p>
    <w:p w:rsidR="00E37553" w:rsidRPr="00F730F8" w:rsidRDefault="00E37553" w:rsidP="00F730F8">
      <w:pPr>
        <w:spacing w:line="560" w:lineRule="exact"/>
        <w:ind w:firstLineChars="200" w:firstLine="634"/>
        <w:rPr>
          <w:rFonts w:ascii="方正仿宋简体" w:eastAsia="方正仿宋简体" w:hAnsi="宋体" w:cs="Times New Roman"/>
        </w:rPr>
      </w:pPr>
      <w:r w:rsidRPr="00F730F8">
        <w:rPr>
          <w:rFonts w:ascii="方正楷体简体" w:eastAsia="方正楷体简体" w:hAnsi="宋体" w:cs="方正楷体简体"/>
          <w:b/>
          <w:bCs/>
        </w:rPr>
        <w:t>6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、企业生产设备、检测设备配备情况。</w:t>
      </w:r>
      <w:r w:rsidRPr="00F730F8">
        <w:rPr>
          <w:rFonts w:ascii="方正仿宋简体" w:eastAsia="方正仿宋简体" w:hAnsi="宋体" w:cs="方正仿宋简体" w:hint="eastAsia"/>
        </w:rPr>
        <w:t>主要生产设备和检测设备信息表。主要包括设备名称、规格型号、数量、制造商、购进时间、主要技术特点、运行状况等。</w:t>
      </w:r>
    </w:p>
    <w:p w:rsidR="00E37553" w:rsidRPr="00F730F8" w:rsidRDefault="00E37553" w:rsidP="00F730F8">
      <w:pPr>
        <w:spacing w:line="560" w:lineRule="exact"/>
        <w:ind w:firstLineChars="200" w:firstLine="634"/>
        <w:rPr>
          <w:rFonts w:ascii="方正仿宋简体" w:eastAsia="方正仿宋简体" w:hAnsi="宋体" w:cs="Times New Roman"/>
        </w:rPr>
      </w:pPr>
      <w:r w:rsidRPr="00F730F8">
        <w:rPr>
          <w:rFonts w:ascii="方正楷体简体" w:eastAsia="方正楷体简体" w:hAnsi="宋体" w:cs="方正楷体简体"/>
          <w:b/>
          <w:bCs/>
        </w:rPr>
        <w:t>7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、企业原材料及配套产品外购情况。</w:t>
      </w:r>
      <w:r w:rsidRPr="00F730F8">
        <w:rPr>
          <w:rFonts w:ascii="方正仿宋简体" w:eastAsia="方正仿宋简体" w:hAnsi="宋体" w:cs="方正仿宋简体" w:hint="eastAsia"/>
        </w:rPr>
        <w:t>企业原材料及配套产品外购信息列表。主要包括：外购品种、供货厂家及认证情况、入厂检验方式及频次等内容。</w:t>
      </w:r>
    </w:p>
    <w:p w:rsidR="00E37553" w:rsidRPr="00F730F8" w:rsidRDefault="00E37553" w:rsidP="00F730F8">
      <w:pPr>
        <w:spacing w:line="560" w:lineRule="exact"/>
        <w:ind w:firstLineChars="200" w:firstLine="634"/>
        <w:rPr>
          <w:rFonts w:ascii="方正仿宋简体" w:eastAsia="方正仿宋简体" w:hAnsi="宋体" w:cs="Times New Roman"/>
        </w:rPr>
      </w:pPr>
      <w:r w:rsidRPr="00F730F8">
        <w:rPr>
          <w:rFonts w:ascii="方正楷体简体" w:eastAsia="方正楷体简体" w:hAnsi="宋体" w:cs="方正楷体简体"/>
          <w:b/>
          <w:bCs/>
        </w:rPr>
        <w:t>8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、企业产品质量控制情况。</w:t>
      </w:r>
      <w:r w:rsidRPr="00F730F8">
        <w:rPr>
          <w:rFonts w:ascii="方正仿宋简体" w:eastAsia="方正仿宋简体" w:hAnsi="宋体" w:cs="方正仿宋简体" w:hint="eastAsia"/>
        </w:rPr>
        <w:t>企业产品质量控制信息表。主要包括：企业质量部门归属情况、质量事故处理、工厂内控质量标准、关键岗位工艺卡、关键岗位生产检验记录、生产工艺符合性、主要原材料、半成品、合格品、不合格品的检验和处理程序、试验室条件等内容。出现不符合要求情形的处理记录；入厂监造、监造范围，监造单位名称等。</w:t>
      </w:r>
    </w:p>
    <w:p w:rsidR="00E37553" w:rsidRPr="00F730F8" w:rsidRDefault="00E37553" w:rsidP="00F730F8">
      <w:pPr>
        <w:spacing w:line="560" w:lineRule="exact"/>
        <w:ind w:firstLineChars="200" w:firstLine="634"/>
        <w:rPr>
          <w:rFonts w:ascii="方正仿宋简体" w:eastAsia="方正仿宋简体" w:hAnsi="宋体" w:cs="Times New Roman"/>
        </w:rPr>
      </w:pPr>
      <w:r w:rsidRPr="00F730F8">
        <w:rPr>
          <w:rFonts w:ascii="方正楷体简体" w:eastAsia="方正楷体简体" w:hAnsi="宋体" w:cs="方正楷体简体"/>
          <w:b/>
          <w:bCs/>
        </w:rPr>
        <w:t>9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、企业生产环境情况。</w:t>
      </w:r>
      <w:r w:rsidRPr="00F730F8">
        <w:rPr>
          <w:rFonts w:ascii="方正仿宋简体" w:eastAsia="方正仿宋简体" w:hAnsi="宋体" w:cs="方正仿宋简体" w:hint="eastAsia"/>
        </w:rPr>
        <w:t>企业生产环境信息表。主要包括：工作环境、加工环境、检测环境、存放环境等内容。</w:t>
      </w:r>
    </w:p>
    <w:p w:rsidR="00E37553" w:rsidRPr="00F730F8" w:rsidRDefault="00E37553" w:rsidP="00F730F8">
      <w:pPr>
        <w:spacing w:line="560" w:lineRule="exact"/>
        <w:ind w:firstLineChars="200" w:firstLine="634"/>
        <w:rPr>
          <w:rFonts w:ascii="方正仿宋简体" w:eastAsia="方正仿宋简体" w:hAnsi="宋体" w:cs="Times New Roman"/>
        </w:rPr>
      </w:pPr>
      <w:r w:rsidRPr="00F730F8">
        <w:rPr>
          <w:rFonts w:ascii="方正楷体简体" w:eastAsia="方正楷体简体" w:hAnsi="宋体" w:cs="方正楷体简体"/>
          <w:b/>
          <w:bCs/>
        </w:rPr>
        <w:t>10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、企业产品销售情况。</w:t>
      </w:r>
      <w:r w:rsidRPr="00F730F8">
        <w:rPr>
          <w:rFonts w:ascii="方正仿宋简体" w:eastAsia="方正仿宋简体" w:hAnsi="宋体" w:cs="方正仿宋简体" w:hint="eastAsia"/>
        </w:rPr>
        <w:t>企业被考察产品近两年在石油石化行业销售业绩信息表。主要包括产品销售模式、供货项目名称、用户单位、主要产品、供货时间、供货数量、售后服务保障等内容。</w:t>
      </w:r>
    </w:p>
    <w:p w:rsidR="00E37553" w:rsidRPr="00F730F8" w:rsidRDefault="00E37553" w:rsidP="00F730F8">
      <w:pPr>
        <w:spacing w:line="560" w:lineRule="exact"/>
        <w:ind w:firstLineChars="200" w:firstLine="634"/>
        <w:rPr>
          <w:rFonts w:ascii="方正仿宋简体" w:eastAsia="方正仿宋简体" w:hAnsi="宋体" w:cs="Times New Roman"/>
        </w:rPr>
      </w:pPr>
      <w:r w:rsidRPr="00F730F8">
        <w:rPr>
          <w:rFonts w:ascii="方正楷体简体" w:eastAsia="方正楷体简体" w:hAnsi="宋体" w:cs="方正楷体简体"/>
          <w:b/>
          <w:bCs/>
        </w:rPr>
        <w:t>11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、企业售后网络情况。</w:t>
      </w:r>
      <w:r w:rsidRPr="00F730F8">
        <w:rPr>
          <w:rFonts w:ascii="方正仿宋简体" w:eastAsia="方正仿宋简体" w:hAnsi="宋体" w:cs="方正仿宋简体" w:hint="eastAsia"/>
        </w:rPr>
        <w:t>企业售后服务管理部门设置及售后售后服务管理办法等内容。客户投诉记录及处理档案完备情况、客户满意度调查和统计情况、是否有客户现场服务记录、接到用户质量和服务要求后响应时间等内容。</w:t>
      </w:r>
    </w:p>
    <w:p w:rsidR="00E37553" w:rsidRPr="00F730F8" w:rsidRDefault="00E37553" w:rsidP="00F730F8">
      <w:pPr>
        <w:spacing w:line="560" w:lineRule="exact"/>
        <w:ind w:firstLineChars="200" w:firstLine="634"/>
        <w:rPr>
          <w:rFonts w:ascii="方正仿宋简体" w:eastAsia="方正仿宋简体" w:hAnsi="宋体" w:cs="Times New Roman"/>
        </w:rPr>
      </w:pPr>
      <w:r w:rsidRPr="00F730F8">
        <w:rPr>
          <w:rFonts w:ascii="方正楷体简体" w:eastAsia="方正楷体简体" w:hAnsi="宋体" w:cs="方正楷体简体"/>
          <w:b/>
          <w:bCs/>
        </w:rPr>
        <w:t>12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、企业文化情况。</w:t>
      </w:r>
      <w:r w:rsidRPr="00F730F8">
        <w:rPr>
          <w:rFonts w:ascii="方正仿宋简体" w:eastAsia="方正仿宋简体" w:hAnsi="宋体" w:cs="方正仿宋简体" w:hint="eastAsia"/>
        </w:rPr>
        <w:t>企业文化、业务远景、目标和战略；企业核心竞争力，人力资源、生产技术的竞争优势。</w:t>
      </w:r>
    </w:p>
    <w:p w:rsidR="00E37553" w:rsidRPr="00F730F8" w:rsidRDefault="00E37553" w:rsidP="00F730F8">
      <w:pPr>
        <w:spacing w:line="560" w:lineRule="exact"/>
        <w:ind w:firstLineChars="200" w:firstLine="634"/>
        <w:rPr>
          <w:rFonts w:ascii="方正楷体简体" w:eastAsia="方正楷体简体" w:hAnsi="宋体" w:cs="Times New Roman"/>
          <w:b/>
          <w:bCs/>
        </w:rPr>
      </w:pPr>
      <w:r w:rsidRPr="00F730F8">
        <w:rPr>
          <w:rFonts w:ascii="方正楷体简体" w:eastAsia="方正楷体简体" w:hAnsi="宋体" w:cs="方正楷体简体"/>
          <w:b/>
          <w:bCs/>
        </w:rPr>
        <w:t>13</w:t>
      </w:r>
      <w:r w:rsidRPr="00F730F8">
        <w:rPr>
          <w:rFonts w:ascii="方正楷体简体" w:eastAsia="方正楷体简体" w:hAnsi="宋体" w:cs="方正楷体简体" w:hint="eastAsia"/>
          <w:b/>
          <w:bCs/>
        </w:rPr>
        <w:t>、供应商对西部钻探公司的管理建议。</w:t>
      </w:r>
    </w:p>
    <w:sectPr w:rsidR="00E37553" w:rsidRPr="00F730F8" w:rsidSect="003C6448">
      <w:footerReference w:type="default" r:id="rId6"/>
      <w:pgSz w:w="11906" w:h="16838" w:code="9"/>
      <w:pgMar w:top="2098" w:right="1474" w:bottom="1985" w:left="1588" w:header="851" w:footer="124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53" w:rsidRDefault="00E37553" w:rsidP="00DA37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7553" w:rsidRDefault="00E37553" w:rsidP="00DA37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53" w:rsidRPr="003C6448" w:rsidRDefault="00E37553" w:rsidP="000C28B4">
    <w:pPr>
      <w:pStyle w:val="Footer"/>
      <w:framePr w:wrap="auto" w:vAnchor="text" w:hAnchor="margin" w:xAlign="center" w:y="1"/>
      <w:rPr>
        <w:rStyle w:val="PageNumber"/>
        <w:rFonts w:ascii="宋体" w:cs="宋体"/>
        <w:sz w:val="28"/>
        <w:szCs w:val="28"/>
      </w:rPr>
    </w:pPr>
    <w:r w:rsidRPr="003C6448">
      <w:rPr>
        <w:rStyle w:val="PageNumber"/>
        <w:rFonts w:ascii="宋体" w:hAnsi="宋体" w:cs="宋体"/>
        <w:sz w:val="28"/>
        <w:szCs w:val="28"/>
      </w:rPr>
      <w:fldChar w:fldCharType="begin"/>
    </w:r>
    <w:r w:rsidRPr="003C6448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3C6448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 w:rsidRPr="003C6448">
      <w:rPr>
        <w:rStyle w:val="PageNumber"/>
        <w:rFonts w:ascii="宋体" w:hAnsi="宋体" w:cs="宋体"/>
        <w:sz w:val="28"/>
        <w:szCs w:val="28"/>
      </w:rPr>
      <w:fldChar w:fldCharType="end"/>
    </w:r>
  </w:p>
  <w:p w:rsidR="00E37553" w:rsidRDefault="00E3755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53" w:rsidRDefault="00E37553" w:rsidP="00DA37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7553" w:rsidRDefault="00E37553" w:rsidP="00DA37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7BC"/>
    <w:rsid w:val="000505F0"/>
    <w:rsid w:val="00066B85"/>
    <w:rsid w:val="000A330A"/>
    <w:rsid w:val="000C28B4"/>
    <w:rsid w:val="001525B9"/>
    <w:rsid w:val="00173182"/>
    <w:rsid w:val="00207FCE"/>
    <w:rsid w:val="002D625D"/>
    <w:rsid w:val="00394A6D"/>
    <w:rsid w:val="003C6448"/>
    <w:rsid w:val="003C772A"/>
    <w:rsid w:val="004F5A32"/>
    <w:rsid w:val="005D0AA9"/>
    <w:rsid w:val="00691DAC"/>
    <w:rsid w:val="007A6855"/>
    <w:rsid w:val="008574B0"/>
    <w:rsid w:val="008F3537"/>
    <w:rsid w:val="00972D7A"/>
    <w:rsid w:val="009B4CEE"/>
    <w:rsid w:val="009F712A"/>
    <w:rsid w:val="00B81179"/>
    <w:rsid w:val="00BF40B0"/>
    <w:rsid w:val="00D16E91"/>
    <w:rsid w:val="00D37986"/>
    <w:rsid w:val="00D47B9D"/>
    <w:rsid w:val="00DA37BC"/>
    <w:rsid w:val="00DB12C9"/>
    <w:rsid w:val="00E37553"/>
    <w:rsid w:val="00EA5780"/>
    <w:rsid w:val="00F65C8F"/>
    <w:rsid w:val="00F7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F8"/>
    <w:pPr>
      <w:widowControl w:val="0"/>
      <w:jc w:val="both"/>
    </w:pPr>
    <w:rPr>
      <w:rFonts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7B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A3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37BC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C6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140</Words>
  <Characters>803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韩燕</dc:creator>
  <cp:keywords/>
  <dc:description/>
  <cp:lastModifiedBy>Administrator</cp:lastModifiedBy>
  <cp:revision>4</cp:revision>
  <dcterms:created xsi:type="dcterms:W3CDTF">2017-12-25T03:26:00Z</dcterms:created>
  <dcterms:modified xsi:type="dcterms:W3CDTF">2018-03-28T03:52:00Z</dcterms:modified>
</cp:coreProperties>
</file>