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C0" w:rsidRPr="005540E5" w:rsidRDefault="00BA3EC0" w:rsidP="00BA3EC0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56014F">
        <w:rPr>
          <w:rFonts w:ascii="方正仿宋简体" w:eastAsia="方正仿宋简体" w:cs="方正仿宋简体" w:hint="eastAsia"/>
          <w:sz w:val="32"/>
          <w:szCs w:val="32"/>
        </w:rPr>
        <w:t>附件</w:t>
      </w:r>
      <w:r w:rsidRPr="0056014F">
        <w:rPr>
          <w:rFonts w:ascii="方正小标宋简体" w:eastAsia="方正小标宋简体" w:cs="方正小标宋简体"/>
          <w:sz w:val="32"/>
          <w:szCs w:val="32"/>
        </w:rPr>
        <w:t>1</w:t>
      </w:r>
    </w:p>
    <w:p w:rsidR="00BA3EC0" w:rsidRPr="0056014F" w:rsidRDefault="00BA3EC0" w:rsidP="00BA3EC0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56014F">
        <w:rPr>
          <w:rFonts w:ascii="方正小标宋简体" w:eastAsia="方正小标宋简体" w:cs="方正小标宋简体" w:hint="eastAsia"/>
          <w:sz w:val="32"/>
          <w:szCs w:val="32"/>
        </w:rPr>
        <w:t>工程与服务承包商基本信息表</w:t>
      </w:r>
    </w:p>
    <w:p w:rsidR="00BA3EC0" w:rsidRPr="0056014F" w:rsidRDefault="00BA3EC0" w:rsidP="00BA3EC0">
      <w:pPr>
        <w:rPr>
          <w:rFonts w:ascii="方正楷体简体" w:eastAsia="方正楷体简体"/>
        </w:rPr>
      </w:pPr>
      <w:r w:rsidRPr="0056014F">
        <w:rPr>
          <w:rFonts w:ascii="仿宋_GB2312" w:cs="仿宋_GB2312"/>
        </w:rPr>
        <w:t xml:space="preserve">                                     </w:t>
      </w:r>
      <w:r w:rsidRPr="0056014F">
        <w:rPr>
          <w:rFonts w:ascii="方正楷体简体" w:eastAsia="方正楷体简体" w:cs="方正楷体简体" w:hint="eastAsia"/>
        </w:rPr>
        <w:t>（申请单位此处盖章）</w:t>
      </w:r>
    </w:p>
    <w:tbl>
      <w:tblPr>
        <w:tblW w:w="93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0"/>
        <w:gridCol w:w="1820"/>
        <w:gridCol w:w="170"/>
        <w:gridCol w:w="1417"/>
        <w:gridCol w:w="687"/>
        <w:gridCol w:w="3031"/>
      </w:tblGrid>
      <w:tr w:rsidR="00BA3EC0" w:rsidRPr="0056014F" w:rsidTr="0025584A">
        <w:trPr>
          <w:cantSplit/>
          <w:trHeight w:val="582"/>
          <w:jc w:val="center"/>
        </w:trPr>
        <w:tc>
          <w:tcPr>
            <w:tcW w:w="2240" w:type="dxa"/>
            <w:tcBorders>
              <w:top w:val="single" w:sz="18" w:space="0" w:color="auto"/>
            </w:tcBorders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申请承包商</w:t>
            </w:r>
          </w:p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名称</w:t>
            </w:r>
          </w:p>
        </w:tc>
        <w:tc>
          <w:tcPr>
            <w:tcW w:w="7125" w:type="dxa"/>
            <w:gridSpan w:val="5"/>
            <w:tcBorders>
              <w:top w:val="single" w:sz="18" w:space="0" w:color="auto"/>
            </w:tcBorders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82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﹡承包商类型</w:t>
            </w:r>
          </w:p>
        </w:tc>
        <w:tc>
          <w:tcPr>
            <w:tcW w:w="7125" w:type="dxa"/>
            <w:gridSpan w:val="5"/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□工程类</w:t>
            </w:r>
            <w:r w:rsidRPr="0056014F">
              <w:rPr>
                <w:rFonts w:ascii="仿宋_GB2312" w:cs="仿宋_GB2312"/>
              </w:rPr>
              <w:t xml:space="preserve">  </w:t>
            </w:r>
            <w:r w:rsidRPr="0056014F">
              <w:rPr>
                <w:rFonts w:ascii="仿宋_GB2312" w:cs="仿宋_GB2312" w:hint="eastAsia"/>
              </w:rPr>
              <w:t>□技术类</w:t>
            </w:r>
            <w:r w:rsidRPr="0056014F">
              <w:rPr>
                <w:rFonts w:ascii="仿宋_GB2312" w:cs="仿宋_GB2312"/>
              </w:rPr>
              <w:t xml:space="preserve">  </w:t>
            </w:r>
            <w:r w:rsidRPr="0056014F">
              <w:rPr>
                <w:rFonts w:ascii="仿宋_GB2312" w:cs="仿宋_GB2312" w:hint="eastAsia"/>
              </w:rPr>
              <w:t>□服务类</w:t>
            </w:r>
            <w:r w:rsidRPr="0056014F">
              <w:rPr>
                <w:rFonts w:ascii="仿宋_GB2312" w:cs="仿宋_GB2312"/>
              </w:rPr>
              <w:t xml:space="preserve">  </w:t>
            </w:r>
            <w:r w:rsidRPr="0056014F">
              <w:rPr>
                <w:rFonts w:ascii="仿宋_GB2312" w:cs="仿宋_GB2312" w:hint="eastAsia"/>
              </w:rPr>
              <w:t>□其他</w:t>
            </w:r>
          </w:p>
        </w:tc>
      </w:tr>
      <w:tr w:rsidR="00BA3EC0" w:rsidRPr="0056014F" w:rsidTr="0025584A">
        <w:trPr>
          <w:cantSplit/>
          <w:trHeight w:val="582"/>
          <w:jc w:val="center"/>
        </w:trPr>
        <w:tc>
          <w:tcPr>
            <w:tcW w:w="2240" w:type="dxa"/>
            <w:vMerge w:val="restart"/>
            <w:vAlign w:val="center"/>
          </w:tcPr>
          <w:p w:rsidR="00BA3EC0" w:rsidRPr="0056014F" w:rsidRDefault="00BA3EC0" w:rsidP="0025584A">
            <w:pPr>
              <w:jc w:val="left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社会信用统一代码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  <w:sz w:val="21"/>
                <w:szCs w:val="21"/>
              </w:rPr>
            </w:pPr>
            <w:r w:rsidRPr="0056014F">
              <w:rPr>
                <w:rFonts w:ascii="宋体" w:eastAsia="宋体" w:hAnsi="宋体" w:cs="宋体" w:hint="eastAsia"/>
                <w:sz w:val="21"/>
                <w:szCs w:val="21"/>
              </w:rPr>
              <w:t>﹡</w:t>
            </w:r>
            <w:r w:rsidRPr="0056014F">
              <w:rPr>
                <w:rFonts w:ascii="仿宋_GB2312" w:cs="仿宋_GB2312" w:hint="eastAsia"/>
                <w:sz w:val="21"/>
                <w:szCs w:val="21"/>
              </w:rPr>
              <w:t>组织机构代码</w:t>
            </w:r>
          </w:p>
        </w:tc>
        <w:tc>
          <w:tcPr>
            <w:tcW w:w="3718" w:type="dxa"/>
            <w:gridSpan w:val="2"/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82"/>
          <w:jc w:val="center"/>
        </w:trPr>
        <w:tc>
          <w:tcPr>
            <w:tcW w:w="2240" w:type="dxa"/>
            <w:vMerge/>
            <w:vAlign w:val="center"/>
          </w:tcPr>
          <w:p w:rsidR="00BA3EC0" w:rsidRPr="0056014F" w:rsidRDefault="00BA3EC0" w:rsidP="002558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90" w:type="dxa"/>
            <w:gridSpan w:val="2"/>
            <w:vMerge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A3EC0" w:rsidRPr="0056014F" w:rsidRDefault="00BA3EC0" w:rsidP="0025584A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56014F">
              <w:rPr>
                <w:rFonts w:ascii="宋体" w:eastAsia="宋体" w:hAnsi="宋体" w:cs="宋体" w:hint="eastAsia"/>
                <w:sz w:val="21"/>
                <w:szCs w:val="21"/>
              </w:rPr>
              <w:t>﹡</w:t>
            </w:r>
            <w:r w:rsidRPr="0056014F">
              <w:rPr>
                <w:rFonts w:ascii="仿宋_GB2312" w:cs="仿宋_GB2312" w:hint="eastAsia"/>
                <w:sz w:val="21"/>
                <w:szCs w:val="21"/>
              </w:rPr>
              <w:t>税号</w:t>
            </w:r>
          </w:p>
        </w:tc>
        <w:tc>
          <w:tcPr>
            <w:tcW w:w="3718" w:type="dxa"/>
            <w:gridSpan w:val="2"/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国税：</w:t>
            </w:r>
          </w:p>
        </w:tc>
      </w:tr>
      <w:tr w:rsidR="00BA3EC0" w:rsidRPr="0056014F" w:rsidTr="0025584A">
        <w:trPr>
          <w:cantSplit/>
          <w:trHeight w:val="582"/>
          <w:jc w:val="center"/>
        </w:trPr>
        <w:tc>
          <w:tcPr>
            <w:tcW w:w="2240" w:type="dxa"/>
            <w:vMerge/>
            <w:vAlign w:val="center"/>
          </w:tcPr>
          <w:p w:rsidR="00BA3EC0" w:rsidRPr="0056014F" w:rsidRDefault="00BA3EC0" w:rsidP="0025584A">
            <w:pPr>
              <w:jc w:val="left"/>
              <w:rPr>
                <w:rFonts w:ascii="仿宋_GB2312"/>
              </w:rPr>
            </w:pPr>
          </w:p>
        </w:tc>
        <w:tc>
          <w:tcPr>
            <w:tcW w:w="1990" w:type="dxa"/>
            <w:gridSpan w:val="2"/>
            <w:vMerge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1417" w:type="dxa"/>
            <w:vMerge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3718" w:type="dxa"/>
            <w:gridSpan w:val="2"/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地税：</w:t>
            </w: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单位住所</w:t>
            </w:r>
          </w:p>
        </w:tc>
        <w:tc>
          <w:tcPr>
            <w:tcW w:w="7125" w:type="dxa"/>
            <w:gridSpan w:val="5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经营范围</w:t>
            </w:r>
          </w:p>
        </w:tc>
        <w:tc>
          <w:tcPr>
            <w:tcW w:w="7125" w:type="dxa"/>
            <w:gridSpan w:val="5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资质等级及</w:t>
            </w:r>
          </w:p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认证情况</w:t>
            </w:r>
          </w:p>
        </w:tc>
        <w:tc>
          <w:tcPr>
            <w:tcW w:w="7125" w:type="dxa"/>
            <w:gridSpan w:val="5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获奖情况</w:t>
            </w:r>
          </w:p>
        </w:tc>
        <w:tc>
          <w:tcPr>
            <w:tcW w:w="7125" w:type="dxa"/>
            <w:gridSpan w:val="5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法定代表人</w:t>
            </w:r>
            <w:r w:rsidRPr="0056014F">
              <w:rPr>
                <w:rFonts w:ascii="仿宋_GB2312" w:cs="仿宋_GB2312"/>
              </w:rPr>
              <w:t xml:space="preserve"> </w:t>
            </w:r>
            <w:r w:rsidRPr="0056014F">
              <w:rPr>
                <w:rFonts w:ascii="仿宋_GB2312" w:cs="仿宋_GB2312" w:hint="eastAsia"/>
              </w:rPr>
              <w:t>姓名</w:t>
            </w:r>
          </w:p>
        </w:tc>
        <w:tc>
          <w:tcPr>
            <w:tcW w:w="182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行业类别</w:t>
            </w:r>
          </w:p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（代码和名称）</w:t>
            </w:r>
          </w:p>
        </w:tc>
        <w:tc>
          <w:tcPr>
            <w:tcW w:w="3031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注册资本</w:t>
            </w:r>
          </w:p>
        </w:tc>
        <w:tc>
          <w:tcPr>
            <w:tcW w:w="182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联系人</w:t>
            </w:r>
          </w:p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姓名</w:t>
            </w:r>
          </w:p>
        </w:tc>
        <w:tc>
          <w:tcPr>
            <w:tcW w:w="3031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Merge w:val="restart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公司类型</w:t>
            </w:r>
          </w:p>
        </w:tc>
        <w:tc>
          <w:tcPr>
            <w:tcW w:w="1820" w:type="dxa"/>
            <w:vMerge w:val="restart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2274" w:type="dxa"/>
            <w:gridSpan w:val="3"/>
            <w:vMerge w:val="restart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联系人电话</w:t>
            </w:r>
          </w:p>
        </w:tc>
        <w:tc>
          <w:tcPr>
            <w:tcW w:w="3031" w:type="dxa"/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移动电话：</w:t>
            </w: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Merge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1820" w:type="dxa"/>
            <w:vMerge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3031" w:type="dxa"/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公司电话：</w:t>
            </w: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成立时间</w:t>
            </w:r>
          </w:p>
        </w:tc>
        <w:tc>
          <w:tcPr>
            <w:tcW w:w="182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3031" w:type="dxa"/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t>传真：</w:t>
            </w: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开户银行</w:t>
            </w:r>
          </w:p>
        </w:tc>
        <w:tc>
          <w:tcPr>
            <w:tcW w:w="1820" w:type="dxa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账号</w:t>
            </w:r>
          </w:p>
        </w:tc>
        <w:tc>
          <w:tcPr>
            <w:tcW w:w="3031" w:type="dxa"/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</w:p>
        </w:tc>
      </w:tr>
      <w:tr w:rsidR="00BA3EC0" w:rsidRPr="0056014F" w:rsidTr="0025584A">
        <w:trPr>
          <w:cantSplit/>
          <w:trHeight w:val="599"/>
          <w:jc w:val="center"/>
        </w:trPr>
        <w:tc>
          <w:tcPr>
            <w:tcW w:w="2240" w:type="dxa"/>
            <w:tcBorders>
              <w:bottom w:val="single" w:sz="18" w:space="0" w:color="auto"/>
            </w:tcBorders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仿宋_GB2312" w:cs="仿宋_GB2312" w:hint="eastAsia"/>
              </w:rPr>
              <w:lastRenderedPageBreak/>
              <w:t>银行信用等级</w:t>
            </w:r>
          </w:p>
        </w:tc>
        <w:tc>
          <w:tcPr>
            <w:tcW w:w="1820" w:type="dxa"/>
            <w:tcBorders>
              <w:bottom w:val="single" w:sz="18" w:space="0" w:color="auto"/>
            </w:tcBorders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</w:p>
        </w:tc>
        <w:tc>
          <w:tcPr>
            <w:tcW w:w="2274" w:type="dxa"/>
            <w:gridSpan w:val="3"/>
            <w:tcBorders>
              <w:bottom w:val="single" w:sz="18" w:space="0" w:color="auto"/>
            </w:tcBorders>
            <w:vAlign w:val="center"/>
          </w:tcPr>
          <w:p w:rsidR="00BA3EC0" w:rsidRPr="0056014F" w:rsidRDefault="00BA3EC0" w:rsidP="0025584A">
            <w:pPr>
              <w:jc w:val="center"/>
              <w:rPr>
                <w:rFonts w:ascii="仿宋_GB2312"/>
              </w:rPr>
            </w:pPr>
            <w:r w:rsidRPr="0056014F">
              <w:rPr>
                <w:rFonts w:ascii="宋体" w:eastAsia="宋体" w:hAnsi="宋体" w:cs="宋体" w:hint="eastAsia"/>
              </w:rPr>
              <w:t>﹡</w:t>
            </w:r>
            <w:r w:rsidRPr="0056014F">
              <w:rPr>
                <w:rFonts w:ascii="仿宋_GB2312" w:cs="仿宋_GB2312" w:hint="eastAsia"/>
              </w:rPr>
              <w:t>电子邮箱</w:t>
            </w:r>
          </w:p>
        </w:tc>
        <w:tc>
          <w:tcPr>
            <w:tcW w:w="3031" w:type="dxa"/>
            <w:tcBorders>
              <w:bottom w:val="single" w:sz="18" w:space="0" w:color="auto"/>
            </w:tcBorders>
            <w:vAlign w:val="center"/>
          </w:tcPr>
          <w:p w:rsidR="00BA3EC0" w:rsidRPr="0056014F" w:rsidRDefault="00BA3EC0" w:rsidP="0025584A">
            <w:pPr>
              <w:rPr>
                <w:rFonts w:ascii="仿宋_GB2312"/>
              </w:rPr>
            </w:pPr>
          </w:p>
        </w:tc>
      </w:tr>
    </w:tbl>
    <w:p w:rsidR="00BA3EC0" w:rsidRPr="0056014F" w:rsidRDefault="00BA3EC0" w:rsidP="00BA3EC0">
      <w:pPr>
        <w:spacing w:beforeLines="100"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A3EC0" w:rsidRPr="0056014F" w:rsidRDefault="00BA3EC0" w:rsidP="00BA3EC0">
      <w:pPr>
        <w:spacing w:beforeLines="100"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56014F">
        <w:rPr>
          <w:rFonts w:ascii="方正小标宋简体" w:eastAsia="方正小标宋简体" w:cs="方正小标宋简体" w:hint="eastAsia"/>
          <w:sz w:val="36"/>
          <w:szCs w:val="36"/>
        </w:rPr>
        <w:t>信息表填写说明</w:t>
      </w:r>
    </w:p>
    <w:p w:rsidR="00BA3EC0" w:rsidRPr="0056014F" w:rsidRDefault="00BA3EC0" w:rsidP="00BA3EC0">
      <w:pPr>
        <w:pStyle w:val="--2"/>
        <w:ind w:firstLine="560"/>
        <w:rPr>
          <w:rFonts w:cs="Times New Roman"/>
          <w:sz w:val="28"/>
          <w:szCs w:val="28"/>
        </w:rPr>
      </w:pPr>
      <w:r w:rsidRPr="0056014F">
        <w:rPr>
          <w:sz w:val="28"/>
          <w:szCs w:val="28"/>
        </w:rPr>
        <w:t>1</w:t>
      </w:r>
      <w:r w:rsidRPr="0056014F">
        <w:rPr>
          <w:rFonts w:hint="eastAsia"/>
          <w:sz w:val="28"/>
          <w:szCs w:val="28"/>
        </w:rPr>
        <w:t>．申请承包商名称：填写企业营业执照上的注册名称。</w:t>
      </w:r>
    </w:p>
    <w:p w:rsidR="00BA3EC0" w:rsidRPr="0056014F" w:rsidRDefault="00BA3EC0" w:rsidP="00BA3EC0">
      <w:pPr>
        <w:pStyle w:val="--2"/>
        <w:ind w:firstLine="560"/>
        <w:rPr>
          <w:rFonts w:cs="Times New Roman"/>
          <w:sz w:val="28"/>
          <w:szCs w:val="28"/>
        </w:rPr>
      </w:pPr>
      <w:r w:rsidRPr="0056014F">
        <w:rPr>
          <w:sz w:val="28"/>
          <w:szCs w:val="28"/>
        </w:rPr>
        <w:t>2</w:t>
      </w:r>
      <w:r w:rsidRPr="0056014F">
        <w:rPr>
          <w:rFonts w:hint="eastAsia"/>
          <w:sz w:val="28"/>
          <w:szCs w:val="28"/>
        </w:rPr>
        <w:t>．工商注册号、经营范围、税号、组织机构代码：按照企业营业执照、税务登记证和组织机构代码证的注册编号填写。</w:t>
      </w:r>
    </w:p>
    <w:p w:rsidR="00BA3EC0" w:rsidRPr="0056014F" w:rsidRDefault="00BA3EC0" w:rsidP="00BA3EC0">
      <w:pPr>
        <w:pStyle w:val="--2"/>
        <w:ind w:firstLine="560"/>
        <w:rPr>
          <w:rFonts w:cs="Times New Roman"/>
          <w:sz w:val="28"/>
          <w:szCs w:val="28"/>
        </w:rPr>
      </w:pPr>
      <w:r w:rsidRPr="0056014F">
        <w:rPr>
          <w:sz w:val="28"/>
          <w:szCs w:val="28"/>
        </w:rPr>
        <w:t>3</w:t>
      </w:r>
      <w:r w:rsidRPr="0056014F">
        <w:rPr>
          <w:rFonts w:hint="eastAsia"/>
          <w:sz w:val="28"/>
          <w:szCs w:val="28"/>
        </w:rPr>
        <w:t>．单位住所、法定代表人姓名、经营范围、注册资本、公司类型、成立时间、开户银行、</w:t>
      </w:r>
      <w:proofErr w:type="gramStart"/>
      <w:r w:rsidRPr="0056014F">
        <w:rPr>
          <w:rFonts w:hint="eastAsia"/>
          <w:sz w:val="28"/>
          <w:szCs w:val="28"/>
        </w:rPr>
        <w:t>帐号</w:t>
      </w:r>
      <w:proofErr w:type="gramEnd"/>
      <w:r w:rsidRPr="0056014F">
        <w:rPr>
          <w:rFonts w:hint="eastAsia"/>
          <w:sz w:val="28"/>
          <w:szCs w:val="28"/>
        </w:rPr>
        <w:t>等：按照企业营业执照填写住所、法定代表人姓名、注册资本、公司类型、成立时间，按照开户许可证填写开户银行、</w:t>
      </w:r>
      <w:proofErr w:type="gramStart"/>
      <w:r w:rsidRPr="0056014F">
        <w:rPr>
          <w:rFonts w:hint="eastAsia"/>
          <w:sz w:val="28"/>
          <w:szCs w:val="28"/>
        </w:rPr>
        <w:t>帐号</w:t>
      </w:r>
      <w:proofErr w:type="gramEnd"/>
      <w:r w:rsidRPr="0056014F">
        <w:rPr>
          <w:rFonts w:hint="eastAsia"/>
          <w:sz w:val="28"/>
          <w:szCs w:val="28"/>
        </w:rPr>
        <w:t>等。</w:t>
      </w:r>
    </w:p>
    <w:p w:rsidR="00BA3EC0" w:rsidRPr="0056014F" w:rsidRDefault="00BA3EC0" w:rsidP="00BA3EC0">
      <w:pPr>
        <w:pStyle w:val="--2"/>
        <w:ind w:firstLine="560"/>
        <w:rPr>
          <w:rFonts w:cs="Times New Roman"/>
          <w:sz w:val="28"/>
          <w:szCs w:val="28"/>
        </w:rPr>
      </w:pPr>
      <w:r w:rsidRPr="0056014F">
        <w:rPr>
          <w:sz w:val="28"/>
          <w:szCs w:val="28"/>
        </w:rPr>
        <w:t>4</w:t>
      </w:r>
      <w:r w:rsidRPr="0056014F">
        <w:rPr>
          <w:rFonts w:hint="eastAsia"/>
          <w:sz w:val="28"/>
          <w:szCs w:val="28"/>
        </w:rPr>
        <w:t>．资质等级及认证情况：填写取得的国家和行业认证标准、范围及认证机构等情况。如是代理商申请，需填写被代理商的认证情况。</w:t>
      </w:r>
    </w:p>
    <w:p w:rsidR="00BA3EC0" w:rsidRPr="0056014F" w:rsidRDefault="00BA3EC0" w:rsidP="00BA3EC0">
      <w:pPr>
        <w:pStyle w:val="--2"/>
        <w:ind w:firstLine="560"/>
        <w:rPr>
          <w:rFonts w:cs="Times New Roman"/>
          <w:sz w:val="28"/>
          <w:szCs w:val="28"/>
        </w:rPr>
      </w:pPr>
      <w:r w:rsidRPr="0056014F">
        <w:rPr>
          <w:sz w:val="28"/>
          <w:szCs w:val="28"/>
        </w:rPr>
        <w:t>5</w:t>
      </w:r>
      <w:r w:rsidRPr="0056014F">
        <w:rPr>
          <w:rFonts w:hint="eastAsia"/>
          <w:sz w:val="28"/>
          <w:szCs w:val="28"/>
        </w:rPr>
        <w:t>．获奖情况：填写省部级以上获奖情况。</w:t>
      </w:r>
    </w:p>
    <w:p w:rsidR="00BA3EC0" w:rsidRPr="0056014F" w:rsidRDefault="00BA3EC0" w:rsidP="00BA3EC0">
      <w:pPr>
        <w:pStyle w:val="--2"/>
        <w:ind w:firstLine="560"/>
        <w:rPr>
          <w:rFonts w:cs="Times New Roman"/>
          <w:sz w:val="28"/>
          <w:szCs w:val="28"/>
        </w:rPr>
      </w:pPr>
      <w:r w:rsidRPr="0056014F">
        <w:rPr>
          <w:sz w:val="28"/>
          <w:szCs w:val="28"/>
        </w:rPr>
        <w:t>6</w:t>
      </w:r>
      <w:r w:rsidRPr="0056014F">
        <w:rPr>
          <w:rFonts w:hint="eastAsia"/>
          <w:sz w:val="28"/>
          <w:szCs w:val="28"/>
        </w:rPr>
        <w:t>．行业类别：按照</w:t>
      </w:r>
      <w:r w:rsidRPr="0056014F">
        <w:rPr>
          <w:sz w:val="28"/>
          <w:szCs w:val="28"/>
        </w:rPr>
        <w:t>GB/T 4754-2011</w:t>
      </w:r>
      <w:r w:rsidRPr="0056014F">
        <w:rPr>
          <w:rFonts w:hint="eastAsia"/>
          <w:sz w:val="28"/>
          <w:szCs w:val="28"/>
        </w:rPr>
        <w:t>《国民经济行业分类和代码表》，填写门类、大类和相应的类别名称。</w:t>
      </w:r>
    </w:p>
    <w:p w:rsidR="00BA3EC0" w:rsidRPr="0056014F" w:rsidRDefault="00BA3EC0" w:rsidP="00BA3EC0">
      <w:pPr>
        <w:pStyle w:val="--2"/>
        <w:ind w:firstLine="560"/>
        <w:rPr>
          <w:rFonts w:cs="Times New Roman"/>
          <w:sz w:val="28"/>
          <w:szCs w:val="28"/>
        </w:rPr>
      </w:pPr>
      <w:r w:rsidRPr="0056014F">
        <w:rPr>
          <w:sz w:val="28"/>
          <w:szCs w:val="28"/>
        </w:rPr>
        <w:t>7</w:t>
      </w:r>
      <w:r w:rsidRPr="0056014F">
        <w:rPr>
          <w:rFonts w:hint="eastAsia"/>
          <w:sz w:val="28"/>
          <w:szCs w:val="28"/>
        </w:rPr>
        <w:t>．联系人、联系电话、电子邮箱：填写企业负责相关业务的人员姓名、联系电话（包括固定电话、移动电话以及公司对外联系电话等）及电子邮箱。</w:t>
      </w:r>
    </w:p>
    <w:p w:rsidR="00BA3EC0" w:rsidRPr="0056014F" w:rsidRDefault="00BA3EC0" w:rsidP="00BA3EC0">
      <w:pPr>
        <w:pStyle w:val="--2"/>
        <w:spacing w:afterLines="100"/>
        <w:ind w:firstLine="560"/>
        <w:rPr>
          <w:rFonts w:cs="Times New Roman"/>
          <w:sz w:val="28"/>
          <w:szCs w:val="28"/>
        </w:rPr>
      </w:pPr>
      <w:r w:rsidRPr="0056014F">
        <w:rPr>
          <w:sz w:val="28"/>
          <w:szCs w:val="28"/>
        </w:rPr>
        <w:t xml:space="preserve">8. </w:t>
      </w:r>
      <w:r w:rsidRPr="0056014F">
        <w:rPr>
          <w:rFonts w:hint="eastAsia"/>
          <w:sz w:val="28"/>
          <w:szCs w:val="28"/>
        </w:rPr>
        <w:t>表中带“</w:t>
      </w:r>
      <w:r w:rsidRPr="0056014F">
        <w:rPr>
          <w:rFonts w:eastAsia="宋体" w:cs="宋体" w:hint="eastAsia"/>
          <w:sz w:val="28"/>
          <w:szCs w:val="28"/>
        </w:rPr>
        <w:t>﹡</w:t>
      </w:r>
      <w:r w:rsidRPr="0056014F">
        <w:rPr>
          <w:rFonts w:hAnsi="仿宋_GB2312" w:hint="eastAsia"/>
          <w:sz w:val="28"/>
          <w:szCs w:val="28"/>
        </w:rPr>
        <w:t>”号的为必填项。</w:t>
      </w:r>
    </w:p>
    <w:p w:rsidR="001C1E7C" w:rsidRDefault="001C1E7C" w:rsidP="00BA3EC0"/>
    <w:sectPr w:rsidR="001C1E7C" w:rsidSect="001C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隶书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EC0"/>
    <w:rsid w:val="001C1E7C"/>
    <w:rsid w:val="00BA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C0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-2Char">
    <w:name w:val="规范 - 附录 - 序号级别2 Char"/>
    <w:basedOn w:val="a0"/>
    <w:link w:val="--2"/>
    <w:uiPriority w:val="99"/>
    <w:locked/>
    <w:rsid w:val="00BA3EC0"/>
    <w:rPr>
      <w:rFonts w:ascii="方正仿宋简体" w:eastAsia="方正仿宋简体" w:hAnsi="宋体" w:cs="方正仿宋简体"/>
      <w:sz w:val="32"/>
      <w:szCs w:val="32"/>
    </w:rPr>
  </w:style>
  <w:style w:type="paragraph" w:customStyle="1" w:styleId="--2">
    <w:name w:val="规范 - 附录 - 序号级别2"/>
    <w:basedOn w:val="a"/>
    <w:link w:val="--2Char"/>
    <w:uiPriority w:val="99"/>
    <w:rsid w:val="00BA3EC0"/>
    <w:pPr>
      <w:spacing w:line="560" w:lineRule="exact"/>
      <w:ind w:firstLineChars="200" w:firstLine="640"/>
      <w:jc w:val="left"/>
    </w:pPr>
    <w:rPr>
      <w:rFonts w:ascii="方正仿宋简体" w:eastAsia="方正仿宋简体" w:hAnsi="宋体" w:cs="方正仿宋简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刘妍</dc:creator>
  <cp:lastModifiedBy>刘妍</cp:lastModifiedBy>
  <cp:revision>1</cp:revision>
  <dcterms:created xsi:type="dcterms:W3CDTF">2017-03-08T02:31:00Z</dcterms:created>
  <dcterms:modified xsi:type="dcterms:W3CDTF">2017-03-08T02:31:00Z</dcterms:modified>
</cp:coreProperties>
</file>